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FCE" w:rsidRPr="00CC1FCE" w:rsidRDefault="00CC1FCE" w:rsidP="00CC1FCE">
      <w:pPr>
        <w:spacing w:before="480" w:after="0"/>
        <w:contextualSpacing/>
        <w:outlineLvl w:val="0"/>
        <w:rPr>
          <w:rFonts w:ascii="Calibri" w:eastAsia="Times New Roman" w:hAnsi="Calibri" w:cs="Times New Roman"/>
          <w:b/>
          <w:bCs/>
          <w:sz w:val="28"/>
          <w:szCs w:val="28"/>
          <w:lang w:eastAsia="nl-NL"/>
        </w:rPr>
      </w:pPr>
      <w:bookmarkStart w:id="0" w:name="_Toc401653809"/>
      <w:r w:rsidRPr="00CC1FCE">
        <w:rPr>
          <w:rFonts w:ascii="Calibri" w:eastAsia="Times New Roman" w:hAnsi="Calibri" w:cs="Times New Roman"/>
          <w:b/>
          <w:bCs/>
          <w:sz w:val="28"/>
          <w:szCs w:val="28"/>
          <w:lang w:eastAsia="nl-NL"/>
        </w:rPr>
        <w:t>Bijlage 4</w:t>
      </w:r>
      <w:r w:rsidRPr="00CC1FCE">
        <w:rPr>
          <w:rFonts w:ascii="Calibri" w:eastAsia="Times New Roman" w:hAnsi="Calibri" w:cs="Times New Roman"/>
          <w:b/>
          <w:bCs/>
          <w:sz w:val="28"/>
          <w:szCs w:val="28"/>
          <w:lang w:eastAsia="nl-NL"/>
        </w:rPr>
        <w:tab/>
        <w:t>Standaardverklaring Bedrijfsgegevens.</w:t>
      </w:r>
      <w:bookmarkEnd w:id="0"/>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Inzake</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Gemeente Leidschendam-Voorburg</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Aanbesteding</w:t>
      </w:r>
      <w:r w:rsidRPr="00CC1FCE">
        <w:rPr>
          <w:rFonts w:ascii="Calibri" w:eastAsia="Times New Roman" w:hAnsi="Calibri" w:cs="Times New Roman"/>
          <w:sz w:val="20"/>
          <w:lang w:eastAsia="nl-NL"/>
        </w:rPr>
        <w:tab/>
        <w:t xml:space="preserve">: LV- C-14-05  “Aanleg en onderhoud elementenverhardingen  2015-2016”.  </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Officiële naam onderneming</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:______________________________________________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Rechtsvorm van de Gegadigde</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:______________________________________________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Naam bevoegde functionaris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:______________________________________________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Zie onder Verklaring omtrent rechtmatigheid</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Inschrijving (model K- verklaring bestuurder</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omtrent rechtmatigheid inschrijving)</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Functie bevoegde functionaris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Handtekening bevoegde functionaris</w:t>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Naam Contactpersoon</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Functie Contactpersoon</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Bezoekadres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Postcode en plaats bezoekadres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Postadres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Postcode en plaats postadres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Websiteadres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Telefoonnummer Contactpersoon</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vast</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w:t>
      </w:r>
      <w:r w:rsidRPr="00CC1FCE">
        <w:rPr>
          <w:rFonts w:ascii="Calibri" w:eastAsia="Times New Roman" w:hAnsi="Calibri" w:cs="Times New Roman"/>
          <w:sz w:val="20"/>
          <w:lang w:eastAsia="nl-NL"/>
        </w:rPr>
        <w:tab/>
        <w:t>mobiel</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Faxnummer Contactpersoon</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E-mailadres Contactpersoon</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w:t>
      </w:r>
      <w:r w:rsidRPr="00CC1FCE">
        <w:rPr>
          <w:rFonts w:ascii="Calibri" w:eastAsia="Times New Roman" w:hAnsi="Calibri" w:cs="Times New Roman"/>
          <w:lang w:eastAsia="nl-NL"/>
        </w:rPr>
        <w:t xml:space="preserve"> </w:t>
      </w:r>
      <w:r w:rsidRPr="00CC1FCE">
        <w:rPr>
          <w:rFonts w:ascii="Calibri" w:eastAsia="Times New Roman" w:hAnsi="Calibri" w:cs="Times New Roman"/>
          <w:sz w:val="20"/>
          <w:lang w:eastAsia="nl-NL"/>
        </w:rPr>
        <w:t>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Default="00CC1FCE" w:rsidP="00CC1FCE">
      <w:pPr>
        <w:spacing w:after="0" w:line="240" w:lineRule="auto"/>
        <w:rPr>
          <w:rFonts w:ascii="Calibri" w:eastAsia="Times New Roman" w:hAnsi="Calibri" w:cs="Times New Roman"/>
          <w:sz w:val="20"/>
          <w:lang w:eastAsia="nl-NL"/>
        </w:rPr>
      </w:pPr>
    </w:p>
    <w:p w:rsidR="00CC1FCE" w:rsidRDefault="00CC1FCE" w:rsidP="00CC1FCE">
      <w:pPr>
        <w:spacing w:after="0" w:line="240" w:lineRule="auto"/>
        <w:rPr>
          <w:rFonts w:ascii="Calibri" w:eastAsia="Times New Roman" w:hAnsi="Calibri" w:cs="Times New Roman"/>
          <w:sz w:val="20"/>
          <w:lang w:eastAsia="nl-NL"/>
        </w:rPr>
      </w:pPr>
    </w:p>
    <w:p w:rsid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lastRenderedPageBreak/>
        <w:t>Bovengenoemde bevoegde functionaris verklaart dat:</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Met betrekking tot geheimhouding / publiciteit en taal:</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 xml:space="preserve">vanuit zijn of haar onderneming geen enkele informatie welke in het kader van dit project beschikbaar komt, aan derden ter beschikking zal worden gesteld, met uitzondering van voor het onderhavige project door de onderneming in te schakelen partners, onderaannemers of hulppersonen; in een dergelijk geval blijft de ondergetekende verantwoordelijk voor de geheimhouding door die in te schakelen partners, onderaannemers of hulppersonen; uitsluitend na schriftelijke toestemming van de gemeente Leidschendam-Voorburg mag de informatie aan </w:t>
      </w:r>
      <w:proofErr w:type="spellStart"/>
      <w:r w:rsidRPr="00CC1FCE">
        <w:rPr>
          <w:rFonts w:ascii="Calibri" w:eastAsia="Times New Roman" w:hAnsi="Calibri" w:cs="Times New Roman"/>
          <w:sz w:val="20"/>
          <w:lang w:eastAsia="nl-NL"/>
        </w:rPr>
        <w:t>overigen</w:t>
      </w:r>
      <w:proofErr w:type="spellEnd"/>
      <w:r w:rsidRPr="00CC1FCE">
        <w:rPr>
          <w:rFonts w:ascii="Calibri" w:eastAsia="Times New Roman" w:hAnsi="Calibri" w:cs="Times New Roman"/>
          <w:sz w:val="20"/>
          <w:lang w:eastAsia="nl-NL"/>
        </w:rPr>
        <w:t xml:space="preserve"> dan de genoemde partners, onderaannemers en hulppersonen worden verstrekt;</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b.</w:t>
      </w:r>
      <w:r w:rsidRPr="00CC1FCE">
        <w:rPr>
          <w:rFonts w:ascii="Calibri" w:eastAsia="Times New Roman" w:hAnsi="Calibri" w:cs="Times New Roman"/>
          <w:sz w:val="20"/>
          <w:lang w:eastAsia="nl-NL"/>
        </w:rPr>
        <w:tab/>
        <w:t>functionarissen van zijn of haar onderneming zich onthouden van verklaringen van welke aard dan ook, die andere betrokkenen kunnen schaden;</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c.</w:t>
      </w:r>
      <w:r w:rsidRPr="00CC1FCE">
        <w:rPr>
          <w:rFonts w:ascii="Calibri" w:eastAsia="Times New Roman" w:hAnsi="Calibri" w:cs="Times New Roman"/>
          <w:sz w:val="20"/>
          <w:lang w:eastAsia="nl-NL"/>
        </w:rPr>
        <w:tab/>
        <w:t>vanuit zijn of haar onderneming, of door zijn of haar onderneming voor het onderhavige eventueel in</w:t>
      </w:r>
      <w:r w:rsidRPr="00CC1FCE">
        <w:rPr>
          <w:rFonts w:ascii="Calibri" w:eastAsia="Times New Roman" w:hAnsi="Calibri" w:cs="Times New Roman"/>
          <w:sz w:val="20"/>
          <w:lang w:eastAsia="nl-NL"/>
        </w:rPr>
        <w:tab/>
        <w:t>te schakelen partners, onderaannemers of hulppersonen geen publiciteit aan dit project zal worden gegeven, anders dan na schriftelijke toestemming van de gemeente Leidschendam-Voorburg;</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d.</w:t>
      </w:r>
      <w:r w:rsidRPr="00CC1FCE">
        <w:rPr>
          <w:rFonts w:ascii="Calibri" w:eastAsia="Times New Roman" w:hAnsi="Calibri" w:cs="Times New Roman"/>
          <w:sz w:val="20"/>
          <w:lang w:eastAsia="nl-NL"/>
        </w:rPr>
        <w:tab/>
        <w:t>hij of zij er mee akkoord gaat dat tijdens de Aanbestedingsprocedure en in een eventueel latere fase bij de Overeenkomst uitvoering, de Nederlandse taal als voertaal zal worden gebruikt.</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 xml:space="preserve">Bovengenoemde bevoegde functionaris verklaart dat met betrekking tot </w:t>
      </w:r>
      <w:proofErr w:type="spellStart"/>
      <w:r w:rsidRPr="00CC1FCE">
        <w:rPr>
          <w:rFonts w:ascii="Calibri" w:eastAsia="Times New Roman" w:hAnsi="Calibri" w:cs="Times New Roman"/>
          <w:sz w:val="20"/>
          <w:lang w:eastAsia="nl-NL"/>
        </w:rPr>
        <w:t>onderaanneming</w:t>
      </w:r>
      <w:proofErr w:type="spellEnd"/>
      <w:r w:rsidRPr="00CC1FCE">
        <w:rPr>
          <w:rFonts w:ascii="Calibri" w:eastAsia="Times New Roman" w:hAnsi="Calibri" w:cs="Times New Roman"/>
          <w:sz w:val="20"/>
          <w:vertAlign w:val="superscript"/>
          <w:lang w:eastAsia="nl-NL"/>
        </w:rPr>
        <w:footnoteReference w:id="1"/>
      </w:r>
      <w:r w:rsidRPr="00CC1FCE">
        <w:rPr>
          <w:rFonts w:ascii="Calibri" w:eastAsia="Times New Roman" w:hAnsi="Calibri" w:cs="Times New Roman"/>
          <w:sz w:val="20"/>
          <w:lang w:eastAsia="nl-NL"/>
        </w:rPr>
        <w:t xml:space="preserve"> :</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0</w:t>
      </w:r>
      <w:r w:rsidRPr="00CC1FCE">
        <w:rPr>
          <w:rFonts w:ascii="Calibri" w:eastAsia="Times New Roman" w:hAnsi="Calibri" w:cs="Times New Roman"/>
          <w:sz w:val="20"/>
          <w:lang w:eastAsia="nl-NL"/>
        </w:rPr>
        <w:tab/>
        <w:t xml:space="preserve">zijn of haar onderneming met betrekking tot deze Opdracht geen werkzaamheden of activiteiten in </w:t>
      </w:r>
      <w:proofErr w:type="spellStart"/>
      <w:r w:rsidRPr="00CC1FCE">
        <w:rPr>
          <w:rFonts w:ascii="Calibri" w:eastAsia="Times New Roman" w:hAnsi="Calibri" w:cs="Times New Roman"/>
          <w:sz w:val="20"/>
          <w:lang w:eastAsia="nl-NL"/>
        </w:rPr>
        <w:t>onderaanneming</w:t>
      </w:r>
      <w:proofErr w:type="spellEnd"/>
      <w:r w:rsidRPr="00CC1FCE">
        <w:rPr>
          <w:rFonts w:ascii="Calibri" w:eastAsia="Times New Roman" w:hAnsi="Calibri" w:cs="Times New Roman"/>
          <w:sz w:val="20"/>
          <w:lang w:eastAsia="nl-NL"/>
        </w:rPr>
        <w:t xml:space="preserve"> geeft</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0</w:t>
      </w:r>
      <w:r w:rsidRPr="00CC1FCE">
        <w:rPr>
          <w:rFonts w:ascii="Calibri" w:eastAsia="Times New Roman" w:hAnsi="Calibri" w:cs="Times New Roman"/>
          <w:sz w:val="20"/>
          <w:lang w:eastAsia="nl-NL"/>
        </w:rPr>
        <w:tab/>
        <w:t xml:space="preserve">zijn of haar onderneming met betrekking tot deze Opdracht werkzaamheden of activiteiten in </w:t>
      </w:r>
      <w:proofErr w:type="spellStart"/>
      <w:r w:rsidRPr="00CC1FCE">
        <w:rPr>
          <w:rFonts w:ascii="Calibri" w:eastAsia="Times New Roman" w:hAnsi="Calibri" w:cs="Times New Roman"/>
          <w:sz w:val="20"/>
          <w:lang w:eastAsia="nl-NL"/>
        </w:rPr>
        <w:t>onderaanneming</w:t>
      </w:r>
      <w:proofErr w:type="spellEnd"/>
      <w:r w:rsidRPr="00CC1FCE">
        <w:rPr>
          <w:rFonts w:ascii="Calibri" w:eastAsia="Times New Roman" w:hAnsi="Calibri" w:cs="Times New Roman"/>
          <w:sz w:val="20"/>
          <w:lang w:eastAsia="nl-NL"/>
        </w:rPr>
        <w:t xml:space="preserve"> geeft of voornemens is te geven en:</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dat de naam / namen en respectievelijk vestigingsplaats(en) van de onderaannemer(s) is / zijn:</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onderaannemer 1</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naam</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vestigingsplaats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voor onderdeel</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onderaannemer 2</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naam</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vestigingsplaats</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ind w:firstLine="705"/>
        <w:rPr>
          <w:rFonts w:ascii="Calibri" w:eastAsia="Times New Roman" w:hAnsi="Calibri" w:cs="Times New Roman"/>
          <w:sz w:val="20"/>
          <w:lang w:eastAsia="nl-NL"/>
        </w:rPr>
      </w:pPr>
      <w:r w:rsidRPr="00CC1FCE">
        <w:rPr>
          <w:rFonts w:ascii="Calibri" w:eastAsia="Times New Roman" w:hAnsi="Calibri" w:cs="Times New Roman"/>
          <w:sz w:val="20"/>
          <w:lang w:eastAsia="nl-NL"/>
        </w:rPr>
        <w:t>voor onderdeel</w:t>
      </w:r>
      <w:r w:rsidRPr="00CC1FCE">
        <w:rPr>
          <w:rFonts w:ascii="Calibri" w:eastAsia="Times New Roman" w:hAnsi="Calibri" w:cs="Times New Roman"/>
          <w:sz w:val="20"/>
          <w:lang w:eastAsia="nl-NL"/>
        </w:rPr>
        <w:tab/>
      </w:r>
      <w:r w:rsidRPr="00CC1FCE">
        <w:rPr>
          <w:rFonts w:ascii="Calibri" w:eastAsia="Times New Roman" w:hAnsi="Calibri" w:cs="Times New Roman"/>
          <w:sz w:val="20"/>
          <w:lang w:eastAsia="nl-NL"/>
        </w:rPr>
        <w:tab/>
        <w:t>: _____________________________________________</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 xml:space="preserve">            (Bij meerdere onderaannemers dient bovenstaande opsomming aangevuld te worden)</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aansprakelijkheidsverzekeringen:</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zijn of haar onderneming adequaat is verzekerd tegen wettelijke aansprakelijkheid;</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b.</w:t>
      </w:r>
      <w:r w:rsidRPr="00CC1FCE">
        <w:rPr>
          <w:rFonts w:ascii="Calibri" w:eastAsia="Times New Roman" w:hAnsi="Calibri" w:cs="Times New Roman"/>
          <w:sz w:val="20"/>
          <w:lang w:eastAsia="nl-NL"/>
        </w:rPr>
        <w:tab/>
        <w:t>zijn of haar onderneming adequaat is verzekerd tegen beroepsaansprakelijkheid, dan wel bij een eventuele gunning van de Opdracht zijn of haar onderneming op eerste verzoek van de gemeente Leidschendam-Voorburg een dergelijke verzekering tijdig zal afsluiten.</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maatschappelijke eisen aan Opdrachtnemer</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lastRenderedPageBreak/>
        <w:t>a.</w:t>
      </w:r>
      <w:r w:rsidRPr="00CC1FCE">
        <w:rPr>
          <w:rFonts w:ascii="Calibri" w:eastAsia="Times New Roman" w:hAnsi="Calibri" w:cs="Times New Roman"/>
          <w:sz w:val="20"/>
          <w:lang w:eastAsia="nl-NL"/>
        </w:rPr>
        <w:tab/>
        <w:t xml:space="preserve">Opdrachtnemer moet zich houden aan gangbare normen en waarden op het gebied van arbeidsvoorwaarden, zoals redelijke beloning voor werknemers, geen kinderarbeid en geen discriminatie. </w:t>
      </w:r>
    </w:p>
    <w:p w:rsidR="00CC1FCE" w:rsidRPr="00CC1FCE" w:rsidRDefault="00CC1FCE" w:rsidP="00CC1FCE">
      <w:pPr>
        <w:spacing w:after="0" w:line="240" w:lineRule="auto"/>
        <w:ind w:left="705"/>
        <w:rPr>
          <w:rFonts w:ascii="Calibri" w:eastAsia="Times New Roman" w:hAnsi="Calibri" w:cs="Times New Roman"/>
          <w:sz w:val="20"/>
          <w:lang w:eastAsia="nl-NL"/>
        </w:rPr>
      </w:pPr>
      <w:r w:rsidRPr="00CC1FCE">
        <w:rPr>
          <w:rFonts w:ascii="Calibri" w:eastAsia="Times New Roman" w:hAnsi="Calibri" w:cs="Times New Roman"/>
          <w:sz w:val="20"/>
          <w:lang w:eastAsia="nl-NL"/>
        </w:rPr>
        <w:t xml:space="preserve">In de door Nederland geratificeerde verdragen van de International Labour </w:t>
      </w:r>
      <w:proofErr w:type="spellStart"/>
      <w:r w:rsidRPr="00CC1FCE">
        <w:rPr>
          <w:rFonts w:ascii="Calibri" w:eastAsia="Times New Roman" w:hAnsi="Calibri" w:cs="Times New Roman"/>
          <w:sz w:val="20"/>
          <w:lang w:eastAsia="nl-NL"/>
        </w:rPr>
        <w:t>Organisation</w:t>
      </w:r>
      <w:proofErr w:type="spellEnd"/>
      <w:r w:rsidRPr="00CC1FCE">
        <w:rPr>
          <w:rFonts w:ascii="Calibri" w:eastAsia="Times New Roman" w:hAnsi="Calibri" w:cs="Times New Roman"/>
          <w:sz w:val="20"/>
          <w:lang w:eastAsia="nl-NL"/>
        </w:rPr>
        <w:t xml:space="preserve"> (ILO) zijn fundamentele arbeidsnormen vastgelegd. Dit betreft onder andere het verbod op kinderarbeid, het verbod op gedwongen tewerkstelling en het verbod op discriminatie op de werkplek.</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de financieel economische draagkracht</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de financiële en economische draagkracht van zijn of haar onderneming zodanig is dat de continuïteit van de levering gedurende de looptijd van de overeenkomst, inclusief een eventuele verlenging, niet in gevaar komt;</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de referentiegegevens</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hij of zij akkoord gaat dat de gemeente Leidschendam-Voorburg direct - zonder tussenkomst van de onderneming (Gegadigde) - bij de aangegeven referenten informatie inwint.</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de Overeenkomstvoorwaarden (zie OMOP)</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hij of zij kennis heeft genomen van de bijgevoegde OMOP en dat</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b.</w:t>
      </w:r>
      <w:r w:rsidRPr="00CC1FCE">
        <w:rPr>
          <w:rFonts w:ascii="Calibri" w:eastAsia="Times New Roman" w:hAnsi="Calibri" w:cs="Times New Roman"/>
          <w:sz w:val="20"/>
          <w:lang w:eastAsia="nl-NL"/>
        </w:rPr>
        <w:tab/>
        <w:t>hij of zij volledig akkoord gaat met de inhoud van de OMOP.</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de verklaring omtrent rechtmatigheid inschrijving:</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Ondergetekende verklaart dat de inschrijving of, in geval van een onderhandelingsprocedure, de aanbieding, niet tot stand is gekomen onder invloed van een overeenkomst, besluit of gedraging in strijd met het Nederlandse of Europese mededingingsrecht.</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certificeringen</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Opdrachtnemer dient gedurende de looptijd van de Overeenkomst te zorgen dat hij of zij gecertificeerd is. Verwezen wordt naar het Programma van Eisen en Wensen (Bestek). Bij verlenging en / of vernieuwing van de betreffende certificaten dient de Opdrachtgever schriftelijk te worden geïnformeerd.</w:t>
      </w:r>
    </w:p>
    <w:p w:rsidR="00CC1FCE" w:rsidRPr="00CC1FCE" w:rsidRDefault="00CC1FCE" w:rsidP="00CC1FCE">
      <w:pPr>
        <w:spacing w:after="0" w:line="240" w:lineRule="auto"/>
        <w:rPr>
          <w:rFonts w:ascii="Calibri" w:eastAsia="Times New Roman" w:hAnsi="Calibri" w:cs="Times New Roman"/>
          <w:sz w:val="20"/>
          <w:lang w:eastAsia="nl-NL"/>
        </w:rPr>
      </w:pP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Bovengenoemde bevoegde functionaris verklaart dat Met betrekking tot het door de gemeente Leidschendam-Voorburg gestelde voorbehoud en de juistheid van geleverde informatie</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a.</w:t>
      </w:r>
      <w:r w:rsidRPr="00CC1FCE">
        <w:rPr>
          <w:rFonts w:ascii="Calibri" w:eastAsia="Times New Roman" w:hAnsi="Calibri" w:cs="Times New Roman"/>
          <w:sz w:val="20"/>
          <w:lang w:eastAsia="nl-NL"/>
        </w:rPr>
        <w:tab/>
        <w:t xml:space="preserve">de bewijsstukken (zie Bijlage 2, nr. 1 Standaardformulier Eigen verklaring voor </w:t>
      </w:r>
      <w:proofErr w:type="spellStart"/>
      <w:r w:rsidRPr="00CC1FCE">
        <w:rPr>
          <w:rFonts w:ascii="Calibri" w:eastAsia="Times New Roman" w:hAnsi="Calibri" w:cs="Times New Roman"/>
          <w:sz w:val="20"/>
          <w:lang w:eastAsia="nl-NL"/>
        </w:rPr>
        <w:t>Aanbestedinsprocedures</w:t>
      </w:r>
      <w:proofErr w:type="spellEnd"/>
      <w:r w:rsidRPr="00CC1FCE">
        <w:rPr>
          <w:rFonts w:ascii="Calibri" w:eastAsia="Times New Roman" w:hAnsi="Calibri" w:cs="Times New Roman"/>
          <w:sz w:val="20"/>
          <w:lang w:eastAsia="nl-NL"/>
        </w:rPr>
        <w:t xml:space="preserve"> van aanbestedende diensten) moeten op eerste verzoek van de gemeente Leidschendam-Voorburg binnen zeven (7) dagen worden verstrekt en / of nader worden aangevuld of nader worden toegelicht (zie artikel 2.101 en 2.102 van de Aanbestedingswet of artikel 2.12 e.v. van het ARW 2012 of de Richtsnoeren Leveringen en Diensten).</w:t>
      </w:r>
    </w:p>
    <w:p w:rsidR="00CC1FCE" w:rsidRPr="00CC1FCE" w:rsidRDefault="00CC1FCE" w:rsidP="00CC1FCE">
      <w:pPr>
        <w:spacing w:after="0" w:line="240" w:lineRule="auto"/>
        <w:ind w:left="705" w:hanging="705"/>
        <w:rPr>
          <w:rFonts w:ascii="Calibri" w:eastAsia="Times New Roman" w:hAnsi="Calibri" w:cs="Times New Roman"/>
          <w:sz w:val="20"/>
          <w:lang w:eastAsia="nl-NL"/>
        </w:rPr>
      </w:pPr>
      <w:r w:rsidRPr="00CC1FCE">
        <w:rPr>
          <w:rFonts w:ascii="Calibri" w:eastAsia="Times New Roman" w:hAnsi="Calibri" w:cs="Times New Roman"/>
          <w:sz w:val="20"/>
          <w:lang w:eastAsia="nl-NL"/>
        </w:rPr>
        <w:t>b.</w:t>
      </w:r>
      <w:r w:rsidRPr="00CC1FCE">
        <w:rPr>
          <w:rFonts w:ascii="Calibri" w:eastAsia="Times New Roman" w:hAnsi="Calibri" w:cs="Times New Roman"/>
          <w:sz w:val="20"/>
          <w:lang w:eastAsia="nl-NL"/>
        </w:rPr>
        <w:tab/>
        <w:t>hij of zij kan gebruik maken van onder andere een gedragsverklaring aanbesteden, zoals genoemd in artikel 4.1 van de Aanbestedingswet.</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c.</w:t>
      </w:r>
      <w:r w:rsidRPr="00CC1FCE">
        <w:rPr>
          <w:rFonts w:ascii="Calibri" w:eastAsia="Times New Roman" w:hAnsi="Calibri" w:cs="Times New Roman"/>
          <w:sz w:val="20"/>
          <w:lang w:eastAsia="nl-NL"/>
        </w:rPr>
        <w:tab/>
        <w:t>hij of zij akkoord gaat met alle in het document aangegeven condities en voorbehouden;</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d.</w:t>
      </w:r>
      <w:r w:rsidRPr="00CC1FCE">
        <w:rPr>
          <w:rFonts w:ascii="Calibri" w:eastAsia="Times New Roman" w:hAnsi="Calibri" w:cs="Times New Roman"/>
          <w:sz w:val="20"/>
          <w:lang w:eastAsia="nl-NL"/>
        </w:rPr>
        <w:tab/>
        <w:t>hij of zij borg staat voor de juistheid en volledigheid van alle gevraagde en geleverde informatie;</w:t>
      </w:r>
    </w:p>
    <w:p w:rsidR="00CC1FCE" w:rsidRPr="00CC1FCE" w:rsidRDefault="00CC1FCE" w:rsidP="00CC1FCE">
      <w:pPr>
        <w:spacing w:after="0" w:line="240" w:lineRule="auto"/>
        <w:rPr>
          <w:rFonts w:ascii="Calibri" w:eastAsia="Times New Roman" w:hAnsi="Calibri" w:cs="Times New Roman"/>
          <w:sz w:val="20"/>
          <w:lang w:eastAsia="nl-NL"/>
        </w:rPr>
      </w:pPr>
      <w:r w:rsidRPr="00CC1FCE">
        <w:rPr>
          <w:rFonts w:ascii="Calibri" w:eastAsia="Times New Roman" w:hAnsi="Calibri" w:cs="Times New Roman"/>
          <w:sz w:val="20"/>
          <w:lang w:eastAsia="nl-NL"/>
        </w:rPr>
        <w:t>e.</w:t>
      </w:r>
      <w:r w:rsidRPr="00CC1FCE">
        <w:rPr>
          <w:rFonts w:ascii="Calibri" w:eastAsia="Times New Roman" w:hAnsi="Calibri" w:cs="Times New Roman"/>
          <w:sz w:val="20"/>
          <w:lang w:eastAsia="nl-NL"/>
        </w:rPr>
        <w:tab/>
        <w:t>er in de aangeleverde tekst van deze verklaring geen wijzigingen zijn aangebracht.</w:t>
      </w:r>
    </w:p>
    <w:p w:rsidR="00CC1FCE" w:rsidRPr="00CC1FCE" w:rsidRDefault="00CC1FCE" w:rsidP="00CC1FCE">
      <w:pPr>
        <w:rPr>
          <w:rFonts w:ascii="Calibri" w:eastAsia="Times New Roman" w:hAnsi="Calibri" w:cs="Times New Roman"/>
          <w:lang w:eastAsia="nl-NL"/>
        </w:rPr>
      </w:pPr>
    </w:p>
    <w:p w:rsidR="00CC1FCE" w:rsidRPr="00CC1FCE" w:rsidRDefault="00CC1FCE" w:rsidP="00CC1FCE">
      <w:pPr>
        <w:rPr>
          <w:rFonts w:ascii="Calibri" w:eastAsia="Times New Roman" w:hAnsi="Calibri" w:cs="Times New Roman"/>
          <w:b/>
          <w:lang w:eastAsia="nl-NL"/>
        </w:rPr>
      </w:pPr>
      <w:r w:rsidRPr="00CC1FCE">
        <w:rPr>
          <w:rFonts w:ascii="Calibri" w:eastAsia="Times New Roman" w:hAnsi="Calibri" w:cs="Times New Roman"/>
          <w:b/>
          <w:lang w:eastAsia="nl-NL"/>
        </w:rPr>
        <w:t>NAAM ONDERNEMING INSCHRIJVER</w:t>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t>:________________________</w:t>
      </w:r>
      <w:r w:rsidRPr="00CC1FCE">
        <w:rPr>
          <w:rFonts w:ascii="Calibri" w:eastAsia="Times New Roman" w:hAnsi="Calibri" w:cs="Times New Roman"/>
          <w:b/>
          <w:lang w:eastAsia="nl-NL"/>
        </w:rPr>
        <w:tab/>
      </w:r>
    </w:p>
    <w:p w:rsidR="00CC1FCE" w:rsidRPr="00CC1FCE" w:rsidRDefault="00CC1FCE" w:rsidP="00CC1FCE">
      <w:pPr>
        <w:rPr>
          <w:rFonts w:ascii="Calibri" w:eastAsia="Times New Roman" w:hAnsi="Calibri" w:cs="Times New Roman"/>
          <w:b/>
          <w:lang w:eastAsia="nl-NL"/>
        </w:rPr>
      </w:pPr>
      <w:r w:rsidRPr="00CC1FCE">
        <w:rPr>
          <w:rFonts w:ascii="Calibri" w:eastAsia="Times New Roman" w:hAnsi="Calibri" w:cs="Times New Roman"/>
          <w:b/>
          <w:lang w:eastAsia="nl-NL"/>
        </w:rPr>
        <w:t>NAAM BEVOEGDE FUNCTIONARIS</w:t>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t>:________________________</w:t>
      </w:r>
    </w:p>
    <w:p w:rsidR="00CC1FCE" w:rsidRPr="00CC1FCE" w:rsidRDefault="00CC1FCE" w:rsidP="00CC1FCE">
      <w:pPr>
        <w:rPr>
          <w:rFonts w:ascii="Calibri" w:eastAsia="Times New Roman" w:hAnsi="Calibri" w:cs="Times New Roman"/>
          <w:b/>
          <w:lang w:eastAsia="nl-NL"/>
        </w:rPr>
      </w:pPr>
      <w:r w:rsidRPr="00CC1FCE">
        <w:rPr>
          <w:rFonts w:ascii="Calibri" w:eastAsia="Times New Roman" w:hAnsi="Calibri" w:cs="Times New Roman"/>
          <w:b/>
          <w:lang w:eastAsia="nl-NL"/>
        </w:rPr>
        <w:t>HANDTEKENING BEVOEGDE FUNCTIONARIS</w:t>
      </w:r>
      <w:r w:rsidRPr="00CC1FCE">
        <w:rPr>
          <w:rFonts w:ascii="Calibri" w:eastAsia="Times New Roman" w:hAnsi="Calibri" w:cs="Times New Roman"/>
          <w:b/>
          <w:lang w:eastAsia="nl-NL"/>
        </w:rPr>
        <w:tab/>
        <w:t>:________________________</w:t>
      </w:r>
    </w:p>
    <w:p w:rsidR="0014543E" w:rsidRPr="00CC1FCE" w:rsidRDefault="00CC1FCE" w:rsidP="00CC1FCE">
      <w:r w:rsidRPr="00CC1FCE">
        <w:rPr>
          <w:rFonts w:ascii="Calibri" w:eastAsia="Times New Roman" w:hAnsi="Calibri" w:cs="Times New Roman"/>
          <w:b/>
          <w:lang w:eastAsia="nl-NL"/>
        </w:rPr>
        <w:t>DATUM</w:t>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r>
      <w:r w:rsidRPr="00CC1FCE">
        <w:rPr>
          <w:rFonts w:ascii="Calibri" w:eastAsia="Times New Roman" w:hAnsi="Calibri" w:cs="Times New Roman"/>
          <w:b/>
          <w:lang w:eastAsia="nl-NL"/>
        </w:rPr>
        <w:tab/>
        <w:t>:________________________</w:t>
      </w:r>
      <w:bookmarkStart w:id="1" w:name="_GoBack"/>
      <w:bookmarkEnd w:id="1"/>
    </w:p>
    <w:sectPr w:rsidR="0014543E" w:rsidRPr="00CC1FC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FCE" w:rsidRDefault="00CC1FCE" w:rsidP="00CC1FCE">
      <w:pPr>
        <w:spacing w:after="0" w:line="240" w:lineRule="auto"/>
      </w:pPr>
      <w:r>
        <w:separator/>
      </w:r>
    </w:p>
  </w:endnote>
  <w:endnote w:type="continuationSeparator" w:id="0">
    <w:p w:rsidR="00CC1FCE" w:rsidRDefault="00CC1FCE" w:rsidP="00CC1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FCE" w:rsidRDefault="00CC1FCE" w:rsidP="00CC1FCE">
      <w:pPr>
        <w:spacing w:after="0" w:line="240" w:lineRule="auto"/>
      </w:pPr>
      <w:r>
        <w:separator/>
      </w:r>
    </w:p>
  </w:footnote>
  <w:footnote w:type="continuationSeparator" w:id="0">
    <w:p w:rsidR="00CC1FCE" w:rsidRDefault="00CC1FCE" w:rsidP="00CC1FCE">
      <w:pPr>
        <w:spacing w:after="0" w:line="240" w:lineRule="auto"/>
      </w:pPr>
      <w:r>
        <w:continuationSeparator/>
      </w:r>
    </w:p>
  </w:footnote>
  <w:footnote w:id="1">
    <w:p w:rsidR="00CC1FCE" w:rsidRDefault="00CC1FCE" w:rsidP="00CC1FCE">
      <w:pPr>
        <w:pStyle w:val="Voetnoottekst"/>
      </w:pPr>
      <w:r>
        <w:rPr>
          <w:rStyle w:val="Voetnootmarkering"/>
        </w:rPr>
        <w:footnoteRef/>
      </w:r>
      <w:r>
        <w:t xml:space="preserve"> Aankruisen welke van de 2 mogelijkheden van toepassing is.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583"/>
    <w:rsid w:val="0014543E"/>
    <w:rsid w:val="00CC1FCE"/>
    <w:rsid w:val="00FF05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CC1FCE"/>
    <w:rPr>
      <w:rFonts w:ascii="Calibri" w:eastAsia="Times New Roman" w:hAnsi="Calibri" w:cs="Times New Roman"/>
      <w:sz w:val="20"/>
      <w:szCs w:val="20"/>
      <w:lang w:eastAsia="nl-NL"/>
    </w:rPr>
  </w:style>
  <w:style w:type="character" w:customStyle="1" w:styleId="VoetnoottekstChar">
    <w:name w:val="Voetnoottekst Char"/>
    <w:basedOn w:val="Standaardalinea-lettertype"/>
    <w:link w:val="Voetnoottekst"/>
    <w:semiHidden/>
    <w:rsid w:val="00CC1FCE"/>
    <w:rPr>
      <w:rFonts w:ascii="Calibri" w:eastAsia="Times New Roman" w:hAnsi="Calibri" w:cs="Times New Roman"/>
      <w:sz w:val="20"/>
      <w:szCs w:val="20"/>
      <w:lang w:eastAsia="nl-NL"/>
    </w:rPr>
  </w:style>
  <w:style w:type="character" w:styleId="Voetnootmarkering">
    <w:name w:val="footnote reference"/>
    <w:semiHidden/>
    <w:rsid w:val="00CC1F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CC1FCE"/>
    <w:rPr>
      <w:rFonts w:ascii="Calibri" w:eastAsia="Times New Roman" w:hAnsi="Calibri" w:cs="Times New Roman"/>
      <w:sz w:val="20"/>
      <w:szCs w:val="20"/>
      <w:lang w:eastAsia="nl-NL"/>
    </w:rPr>
  </w:style>
  <w:style w:type="character" w:customStyle="1" w:styleId="VoetnoottekstChar">
    <w:name w:val="Voetnoottekst Char"/>
    <w:basedOn w:val="Standaardalinea-lettertype"/>
    <w:link w:val="Voetnoottekst"/>
    <w:semiHidden/>
    <w:rsid w:val="00CC1FCE"/>
    <w:rPr>
      <w:rFonts w:ascii="Calibri" w:eastAsia="Times New Roman" w:hAnsi="Calibri" w:cs="Times New Roman"/>
      <w:sz w:val="20"/>
      <w:szCs w:val="20"/>
      <w:lang w:eastAsia="nl-NL"/>
    </w:rPr>
  </w:style>
  <w:style w:type="character" w:styleId="Voetnootmarkering">
    <w:name w:val="footnote reference"/>
    <w:semiHidden/>
    <w:rsid w:val="00CC1F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6483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Miland</Company>
  <LinksUpToDate>false</LinksUpToDate>
  <CharactersWithSpaces>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Onno Groenendijk</dc:creator>
  <cp:lastModifiedBy>Onno Groenendijk</cp:lastModifiedBy>
  <cp:revision>2</cp:revision>
  <dcterms:created xsi:type="dcterms:W3CDTF">2014-11-06T08:26:00Z</dcterms:created>
  <dcterms:modified xsi:type="dcterms:W3CDTF">2014-11-06T08:27:00Z</dcterms:modified>
</cp:coreProperties>
</file>